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5CFD" w14:textId="67703060" w:rsidR="00585C24" w:rsidRPr="00EF2331" w:rsidRDefault="00585C24" w:rsidP="00585C24">
      <w:pPr>
        <w:pStyle w:val="BodyText"/>
        <w:jc w:val="left"/>
        <w:rPr>
          <w:rFonts w:ascii="Arial" w:hAnsi="Arial" w:cs="Arial"/>
          <w:b w:val="0"/>
          <w:sz w:val="18"/>
          <w:szCs w:val="18"/>
        </w:rPr>
      </w:pPr>
      <w:r w:rsidRPr="008B4D33">
        <w:rPr>
          <w:rFonts w:ascii="Edwardian Script ITC" w:hAnsi="Edwardian Script ITC"/>
          <w:b w:val="0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263CD307" wp14:editId="768EAD12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1485900" cy="1132840"/>
            <wp:effectExtent l="0" t="0" r="0" b="0"/>
            <wp:wrapNone/>
            <wp:docPr id="1857956554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56554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D33">
        <w:rPr>
          <w:rFonts w:ascii="Edwardian Script ITC" w:hAnsi="Edwardian Script ITC"/>
          <w:b w:val="0"/>
          <w:sz w:val="72"/>
          <w:szCs w:val="72"/>
        </w:rPr>
        <w:t xml:space="preserve">City of </w:t>
      </w:r>
      <w:smartTag w:uri="urn:schemas-microsoft-com:office:smarttags" w:element="PostalCode">
        <w:smartTag w:uri="urn:schemas-microsoft-com:office:smarttags" w:element="State">
          <w:r w:rsidRPr="008B4D33">
            <w:rPr>
              <w:rFonts w:ascii="Edwardian Script ITC" w:hAnsi="Edwardian Script ITC"/>
              <w:b w:val="0"/>
              <w:sz w:val="72"/>
              <w:szCs w:val="72"/>
            </w:rPr>
            <w:t>Circleville</w:t>
          </w:r>
        </w:smartTag>
      </w:smartTag>
      <w:r w:rsidRPr="00D703AA">
        <w:rPr>
          <w:rFonts w:ascii="Footlight MT Light" w:hAnsi="Footlight MT Light"/>
          <w:sz w:val="72"/>
          <w:szCs w:val="72"/>
        </w:rPr>
        <w:br/>
      </w:r>
      <w:r w:rsidRPr="00EF2331">
        <w:rPr>
          <w:rFonts w:ascii="Arial" w:hAnsi="Arial" w:cs="Arial"/>
          <w:b w:val="0"/>
          <w:sz w:val="18"/>
          <w:szCs w:val="18"/>
        </w:rPr>
        <w:t>Records Commission Meeting</w:t>
      </w:r>
    </w:p>
    <w:p w14:paraId="3FD268CD" w14:textId="550B2EA3" w:rsidR="007C10F5" w:rsidRDefault="006002E7" w:rsidP="00585C24">
      <w:pPr>
        <w:pStyle w:val="BodyText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November 26, 2024 – 10:00 a.m.</w:t>
      </w:r>
    </w:p>
    <w:p w14:paraId="7F7FFA41" w14:textId="6BD75B31" w:rsidR="00585C24" w:rsidRPr="00EF2331" w:rsidRDefault="00585C24" w:rsidP="00585C24">
      <w:pPr>
        <w:pStyle w:val="BodyText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18"/>
          <w:szCs w:val="18"/>
        </w:rPr>
        <w:t xml:space="preserve">City Administration Building Conference Room </w:t>
      </w:r>
    </w:p>
    <w:p w14:paraId="22AC9BDA" w14:textId="77777777" w:rsidR="00585C24" w:rsidRPr="009352B2" w:rsidRDefault="006002E7" w:rsidP="00585C24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pict w14:anchorId="06788BD0">
          <v:rect id="_x0000_i1025" style="width:0;height:1.5pt" o:hralign="center" o:hrstd="t" o:hr="t" fillcolor="#9d9da1" stroked="f"/>
        </w:pict>
      </w:r>
    </w:p>
    <w:p w14:paraId="17214B93" w14:textId="1F23276F" w:rsidR="00585C24" w:rsidRDefault="00585C24" w:rsidP="00585C24">
      <w:pPr>
        <w:rPr>
          <w:rFonts w:ascii="Times New Roman" w:hAnsi="Times New Roman" w:cs="Times New Roman"/>
        </w:rPr>
      </w:pPr>
    </w:p>
    <w:p w14:paraId="059B595D" w14:textId="77777777" w:rsidR="00585C24" w:rsidRDefault="00585C24" w:rsidP="00585C24">
      <w:pPr>
        <w:rPr>
          <w:rFonts w:ascii="Times New Roman" w:hAnsi="Times New Roman" w:cs="Times New Roman"/>
        </w:rPr>
      </w:pPr>
    </w:p>
    <w:p w14:paraId="3E79CA5E" w14:textId="6DF088B4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36A6FDDE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03F66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CCB66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D1FC9" w14:textId="5F5453CF" w:rsidR="00585C24" w:rsidRPr="00585C24" w:rsidRDefault="00585C24" w:rsidP="00585C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85C24">
        <w:rPr>
          <w:rFonts w:ascii="Times New Roman" w:hAnsi="Times New Roman" w:cs="Times New Roman"/>
        </w:rPr>
        <w:t>Call Meeting to Order</w:t>
      </w:r>
    </w:p>
    <w:p w14:paraId="705A84DC" w14:textId="77777777" w:rsidR="00585C24" w:rsidRDefault="00585C24" w:rsidP="00585C24">
      <w:pPr>
        <w:ind w:left="720"/>
        <w:rPr>
          <w:rFonts w:ascii="Times New Roman" w:hAnsi="Times New Roman" w:cs="Times New Roman"/>
        </w:rPr>
      </w:pPr>
    </w:p>
    <w:p w14:paraId="4E683F18" w14:textId="6FCD1D7F" w:rsidR="00162AD8" w:rsidRDefault="00585C24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85C24">
        <w:rPr>
          <w:rFonts w:ascii="Times New Roman" w:hAnsi="Times New Roman" w:cs="Times New Roman"/>
        </w:rPr>
        <w:t>Approval Previous Meeting Minute</w:t>
      </w:r>
      <w:r w:rsidR="00162AD8">
        <w:rPr>
          <w:rFonts w:ascii="Times New Roman" w:hAnsi="Times New Roman" w:cs="Times New Roman"/>
        </w:rPr>
        <w:t>s</w:t>
      </w:r>
    </w:p>
    <w:p w14:paraId="637AF201" w14:textId="77777777" w:rsidR="00162AD8" w:rsidRPr="00162AD8" w:rsidRDefault="00162AD8" w:rsidP="00162AD8">
      <w:pPr>
        <w:pStyle w:val="ListParagraph"/>
        <w:rPr>
          <w:rFonts w:ascii="Times New Roman" w:hAnsi="Times New Roman" w:cs="Times New Roman"/>
        </w:rPr>
      </w:pPr>
    </w:p>
    <w:p w14:paraId="0F44F515" w14:textId="3B659298" w:rsid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</w:t>
      </w:r>
    </w:p>
    <w:p w14:paraId="1D418839" w14:textId="77777777" w:rsidR="00162AD8" w:rsidRPr="00162AD8" w:rsidRDefault="00162AD8" w:rsidP="00162AD8">
      <w:pPr>
        <w:pStyle w:val="ListParagraph"/>
        <w:rPr>
          <w:rFonts w:ascii="Times New Roman" w:hAnsi="Times New Roman" w:cs="Times New Roman"/>
        </w:rPr>
      </w:pPr>
    </w:p>
    <w:p w14:paraId="457FE0AF" w14:textId="60E669FF" w:rsid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</w:t>
      </w:r>
    </w:p>
    <w:p w14:paraId="1C2DF051" w14:textId="7944AAB8" w:rsidR="00162AD8" w:rsidRDefault="00162AD8" w:rsidP="00162AD8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6002E7">
        <w:rPr>
          <w:rFonts w:ascii="Times New Roman" w:hAnsi="Times New Roman" w:cs="Times New Roman"/>
        </w:rPr>
        <w:t xml:space="preserve"> Resignation Bob Sneed</w:t>
      </w:r>
    </w:p>
    <w:p w14:paraId="40B91D3D" w14:textId="0E60F928" w:rsidR="00162AD8" w:rsidRDefault="00162AD8" w:rsidP="00162AD8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002E7">
        <w:rPr>
          <w:rFonts w:ascii="Times New Roman" w:hAnsi="Times New Roman" w:cs="Times New Roman"/>
        </w:rPr>
        <w:t xml:space="preserve"> 2025 Plan</w:t>
      </w:r>
    </w:p>
    <w:p w14:paraId="71242911" w14:textId="77777777" w:rsidR="00162AD8" w:rsidRDefault="00162AD8" w:rsidP="00162AD8">
      <w:pPr>
        <w:rPr>
          <w:rFonts w:ascii="Times New Roman" w:hAnsi="Times New Roman" w:cs="Times New Roman"/>
        </w:rPr>
      </w:pPr>
    </w:p>
    <w:p w14:paraId="5C6EF0C7" w14:textId="65085FB4" w:rsidR="00162AD8" w:rsidRP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Adjournment</w:t>
      </w:r>
    </w:p>
    <w:p w14:paraId="7B16496F" w14:textId="77777777" w:rsidR="00585C24" w:rsidRPr="00585C24" w:rsidRDefault="00585C24" w:rsidP="00585C24">
      <w:pPr>
        <w:pStyle w:val="ListParagraph"/>
        <w:rPr>
          <w:rFonts w:ascii="Times New Roman" w:hAnsi="Times New Roman" w:cs="Times New Roman"/>
        </w:rPr>
      </w:pPr>
    </w:p>
    <w:p w14:paraId="6E7AE0FD" w14:textId="7696141E" w:rsidR="00585C24" w:rsidRDefault="00585C24" w:rsidP="00142308">
      <w:pPr>
        <w:rPr>
          <w:rFonts w:ascii="Times New Roman" w:hAnsi="Times New Roman" w:cs="Times New Roman"/>
        </w:rPr>
      </w:pPr>
    </w:p>
    <w:p w14:paraId="157A0787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069C5289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2BE3770D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21E22568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54AE29A5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340DDDAC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329F1ECF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13500ECC" w14:textId="0297403C" w:rsidR="00142308" w:rsidRDefault="00142308" w:rsidP="001423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Meeting</w:t>
      </w:r>
      <w:proofErr w:type="gramStart"/>
      <w:r>
        <w:rPr>
          <w:rFonts w:ascii="Times New Roman" w:hAnsi="Times New Roman" w:cs="Times New Roman"/>
        </w:rPr>
        <w:t>:  TBD</w:t>
      </w:r>
      <w:proofErr w:type="gramEnd"/>
    </w:p>
    <w:p w14:paraId="462B7A21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4B75E5A3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1D795985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0EFE2D63" w14:textId="3DCB4B11" w:rsidR="00142308" w:rsidRPr="00142308" w:rsidRDefault="00142308" w:rsidP="00142308">
      <w:pPr>
        <w:ind w:left="2880"/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42308">
        <w:rPr>
          <w:rFonts w:ascii="Times New Roman" w:hAnsi="Times New Roman" w:cs="Times New Roman"/>
          <w:b/>
          <w:bCs/>
          <w:sz w:val="20"/>
          <w:szCs w:val="20"/>
        </w:rPr>
        <w:t>Records Commission Members</w:t>
      </w:r>
      <w:r w:rsidRPr="00142308">
        <w:rPr>
          <w:rFonts w:ascii="Times New Roman" w:hAnsi="Times New Roman" w:cs="Times New Roman"/>
          <w:sz w:val="20"/>
          <w:szCs w:val="20"/>
        </w:rPr>
        <w:t xml:space="preserve">:  </w:t>
      </w:r>
      <w:r w:rsidRPr="00142308">
        <w:rPr>
          <w:rFonts w:ascii="Times New Roman" w:hAnsi="Times New Roman" w:cs="Times New Roman"/>
          <w:sz w:val="20"/>
          <w:szCs w:val="20"/>
        </w:rPr>
        <w:tab/>
      </w:r>
    </w:p>
    <w:p w14:paraId="72713E30" w14:textId="6811D3FB" w:rsidR="00142308" w:rsidRPr="00142308" w:rsidRDefault="00142308" w:rsidP="00142308">
      <w:pPr>
        <w:ind w:left="2880" w:firstLine="720"/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>Michelle Blanton, Mayor</w:t>
      </w:r>
    </w:p>
    <w:p w14:paraId="7A0217D5" w14:textId="191783D0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Mark Bidwell, Auditor</w:t>
      </w:r>
    </w:p>
    <w:p w14:paraId="4D2AA26E" w14:textId="4FEEB36B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Kendra Kinney, Law Director</w:t>
      </w:r>
    </w:p>
    <w:p w14:paraId="48FA2ED2" w14:textId="4C8B499B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Lane Hufford, Citizen</w:t>
      </w:r>
    </w:p>
    <w:p w14:paraId="0F96F7FB" w14:textId="28C9FD94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Brenda Short, Records Commission Secretary</w:t>
      </w:r>
    </w:p>
    <w:sectPr w:rsidR="00142308" w:rsidRPr="00142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7850"/>
    <w:multiLevelType w:val="hybridMultilevel"/>
    <w:tmpl w:val="7AD02316"/>
    <w:lvl w:ilvl="0" w:tplc="0F7A2D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5F22EB"/>
    <w:multiLevelType w:val="hybridMultilevel"/>
    <w:tmpl w:val="A5066B10"/>
    <w:lvl w:ilvl="0" w:tplc="2BCEDCDC">
      <w:start w:val="1"/>
      <w:numFmt w:val="upperRoman"/>
      <w:lvlText w:val="%1."/>
      <w:lvlJc w:val="left"/>
      <w:pPr>
        <w:ind w:left="2160" w:hanging="7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E647BFE"/>
    <w:multiLevelType w:val="hybridMultilevel"/>
    <w:tmpl w:val="674AF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56850">
    <w:abstractNumId w:val="2"/>
  </w:num>
  <w:num w:numId="2" w16cid:durableId="1558318711">
    <w:abstractNumId w:val="1"/>
  </w:num>
  <w:num w:numId="3" w16cid:durableId="1994291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24"/>
    <w:rsid w:val="0002050F"/>
    <w:rsid w:val="00142308"/>
    <w:rsid w:val="00162AD8"/>
    <w:rsid w:val="00585C24"/>
    <w:rsid w:val="006002E7"/>
    <w:rsid w:val="00777BBE"/>
    <w:rsid w:val="007C10F5"/>
    <w:rsid w:val="00990864"/>
    <w:rsid w:val="00B6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ostalCode"/>
  <w:shapeDefaults>
    <o:shapedefaults v:ext="edit" spidmax="1027"/>
    <o:shapelayout v:ext="edit">
      <o:idmap v:ext="edit" data="1"/>
    </o:shapelayout>
  </w:shapeDefaults>
  <w:decimalSymbol w:val="."/>
  <w:listSeparator w:val=","/>
  <w14:docId w14:val="6802A4E8"/>
  <w15:chartTrackingRefBased/>
  <w15:docId w15:val="{DA57268B-624C-4A2F-820C-2AAE9FB8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C24"/>
    <w:pPr>
      <w:spacing w:after="0" w:line="240" w:lineRule="auto"/>
    </w:pPr>
    <w:rPr>
      <w:rFonts w:ascii="Tahoma" w:eastAsia="Times New Roman" w:hAnsi="Tahoma" w:cs="Tahom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C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C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C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C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C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C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C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C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C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C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C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C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C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C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C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C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5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C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5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C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5C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C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5C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C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C2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585C24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585C24"/>
    <w:rPr>
      <w:rFonts w:ascii="Tahoma" w:eastAsia="Times New Roman" w:hAnsi="Tahoma" w:cs="Tahoma"/>
      <w:b/>
      <w:bCs/>
      <w:kern w:val="0"/>
      <w:sz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Short</dc:creator>
  <cp:keywords/>
  <dc:description/>
  <cp:lastModifiedBy>Brenda Short</cp:lastModifiedBy>
  <cp:revision>2</cp:revision>
  <cp:lastPrinted>2025-06-26T12:57:00Z</cp:lastPrinted>
  <dcterms:created xsi:type="dcterms:W3CDTF">2025-06-26T12:57:00Z</dcterms:created>
  <dcterms:modified xsi:type="dcterms:W3CDTF">2025-06-26T12:57:00Z</dcterms:modified>
</cp:coreProperties>
</file>